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9E9" w:rsidRDefault="000E3749">
      <w:bookmarkStart w:id="0" w:name="_GoBack"/>
      <w:r>
        <w:t>Георги и бригадата му ми направиха цялостен ремонт на банята. Работят чисто и качествено, всичко извършиха в срок. Препоръчвам ги с две ръце.</w:t>
      </w:r>
      <w:bookmarkEnd w:id="0"/>
    </w:p>
    <w:sectPr w:rsidR="00E82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749"/>
    <w:rsid w:val="000E3749"/>
    <w:rsid w:val="00E8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9049A"/>
  <w15:chartTrackingRefBased/>
  <w15:docId w15:val="{8F063353-578E-47DA-95CC-DFEB6E02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2026-07-21T14:17:00Z</dcterms:created>
  <dcterms:modified xsi:type="dcterms:W3CDTF">2026-07-21T14:20:00Z</dcterms:modified>
</cp:coreProperties>
</file>