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56" w:rsidRDefault="00125D1E">
      <w:r>
        <w:t>Използвал съм услугите на Асен за различни довършителни дейности. Много е прецизен и коректен. Нямам забележки нито към работата му, нито към отношението му.</w:t>
      </w:r>
      <w:bookmarkStart w:id="0" w:name="_GoBack"/>
      <w:bookmarkEnd w:id="0"/>
      <w:r>
        <w:t xml:space="preserve"> Препоръчвам го.</w:t>
      </w:r>
    </w:p>
    <w:sectPr w:rsidR="007B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1E"/>
    <w:rsid w:val="00125D1E"/>
    <w:rsid w:val="007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D83"/>
  <w15:chartTrackingRefBased/>
  <w15:docId w15:val="{DD51A814-E5E6-4173-99B7-1B7B68B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2026-03-10T15:47:00Z</dcterms:created>
  <dcterms:modified xsi:type="dcterms:W3CDTF">2026-03-10T15:50:00Z</dcterms:modified>
</cp:coreProperties>
</file>