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CF" w:rsidRDefault="000770CF">
      <w:r>
        <w:t>Наех Християн за свързване на електроинсталация. Справи се бързо и качествено. Коректен е.</w:t>
      </w:r>
    </w:p>
    <w:p w:rsidR="000770CF" w:rsidRDefault="000770CF">
      <w:bookmarkStart w:id="0" w:name="_GoBack"/>
      <w:bookmarkEnd w:id="0"/>
      <w:r>
        <w:t>Виктор</w:t>
      </w:r>
    </w:p>
    <w:sectPr w:rsidR="0007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CF"/>
    <w:rsid w:val="000770CF"/>
    <w:rsid w:val="008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FF47"/>
  <w15:chartTrackingRefBased/>
  <w15:docId w15:val="{C6C62EDB-D7FF-4443-8C83-269932D0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2025-10-02T10:25:00Z</dcterms:created>
  <dcterms:modified xsi:type="dcterms:W3CDTF">2025-10-02T10:28:00Z</dcterms:modified>
</cp:coreProperties>
</file>